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414"/>
        <w:gridCol w:w="2414"/>
      </w:tblGrid>
      <w:tr w:rsidR="004E1167" w:rsidRPr="004E1167" w:rsidTr="004E1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4E1167" w:rsidRPr="004E1167" w:rsidRDefault="004E1167" w:rsidP="004E1167">
            <w:pPr>
              <w:bidi/>
              <w:rPr>
                <w:sz w:val="24"/>
                <w:szCs w:val="24"/>
                <w:rtl/>
              </w:rPr>
            </w:pPr>
            <w:bookmarkStart w:id="0" w:name="_GoBack"/>
            <w:r w:rsidRPr="004E1167">
              <w:rPr>
                <w:rFonts w:hint="cs"/>
                <w:sz w:val="24"/>
                <w:szCs w:val="24"/>
                <w:rtl/>
              </w:rPr>
              <w:t>نام کشور</w:t>
            </w:r>
          </w:p>
        </w:tc>
        <w:tc>
          <w:tcPr>
            <w:tcW w:w="2414" w:type="dxa"/>
          </w:tcPr>
          <w:p w:rsidR="004E1167" w:rsidRPr="004E1167" w:rsidRDefault="004E1167" w:rsidP="004E116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طول تقریبی </w:t>
            </w:r>
            <w:r w:rsidRPr="004E1167">
              <w:rPr>
                <w:rFonts w:hint="cs"/>
                <w:sz w:val="24"/>
                <w:szCs w:val="24"/>
                <w:rtl/>
              </w:rPr>
              <w:t>مرز(کیلومتر)</w:t>
            </w:r>
          </w:p>
        </w:tc>
      </w:tr>
      <w:tr w:rsidR="004E1167" w:rsidRPr="004E1167" w:rsidTr="004E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4E1167" w:rsidRPr="004E1167" w:rsidRDefault="004E1167" w:rsidP="004E1167">
            <w:pPr>
              <w:bidi/>
              <w:jc w:val="center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ارمنستان</w:t>
            </w:r>
          </w:p>
        </w:tc>
        <w:tc>
          <w:tcPr>
            <w:tcW w:w="2414" w:type="dxa"/>
          </w:tcPr>
          <w:p w:rsidR="004E1167" w:rsidRPr="004E1167" w:rsidRDefault="004E1167" w:rsidP="004E11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48</w:t>
            </w:r>
          </w:p>
        </w:tc>
      </w:tr>
      <w:tr w:rsidR="004E1167" w:rsidRPr="004E1167" w:rsidTr="004E1167">
        <w:trPr>
          <w:trHeight w:val="63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4E1167" w:rsidRPr="004E1167" w:rsidRDefault="004E1167" w:rsidP="004E1167">
            <w:pPr>
              <w:bidi/>
              <w:jc w:val="center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آذربایجان</w:t>
            </w:r>
          </w:p>
        </w:tc>
        <w:tc>
          <w:tcPr>
            <w:tcW w:w="2414" w:type="dxa"/>
          </w:tcPr>
          <w:p w:rsidR="004E1167" w:rsidRPr="004E1167" w:rsidRDefault="004E1167" w:rsidP="004E11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759</w:t>
            </w:r>
          </w:p>
        </w:tc>
      </w:tr>
      <w:tr w:rsidR="004E1167" w:rsidRPr="004E1167" w:rsidTr="004E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4E1167" w:rsidRPr="004E1167" w:rsidRDefault="004E1167" w:rsidP="004E1167">
            <w:pPr>
              <w:bidi/>
              <w:jc w:val="center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ترکمنستان</w:t>
            </w:r>
          </w:p>
        </w:tc>
        <w:tc>
          <w:tcPr>
            <w:tcW w:w="2414" w:type="dxa"/>
          </w:tcPr>
          <w:p w:rsidR="004E1167" w:rsidRPr="004E1167" w:rsidRDefault="004E1167" w:rsidP="004E11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1205</w:t>
            </w:r>
          </w:p>
        </w:tc>
      </w:tr>
      <w:tr w:rsidR="004E1167" w:rsidRPr="004E1167" w:rsidTr="004E1167">
        <w:trPr>
          <w:trHeight w:val="63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4E1167" w:rsidRPr="004E1167" w:rsidRDefault="004E1167" w:rsidP="004E1167">
            <w:pPr>
              <w:bidi/>
              <w:jc w:val="center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افغانستان</w:t>
            </w:r>
          </w:p>
        </w:tc>
        <w:tc>
          <w:tcPr>
            <w:tcW w:w="2414" w:type="dxa"/>
          </w:tcPr>
          <w:p w:rsidR="004E1167" w:rsidRPr="004E1167" w:rsidRDefault="004E1167" w:rsidP="004E11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925</w:t>
            </w:r>
          </w:p>
        </w:tc>
      </w:tr>
      <w:tr w:rsidR="004E1167" w:rsidRPr="004E1167" w:rsidTr="004E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4E1167" w:rsidRPr="004E1167" w:rsidRDefault="004E1167" w:rsidP="004E1167">
            <w:pPr>
              <w:bidi/>
              <w:jc w:val="center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پاکستان</w:t>
            </w:r>
          </w:p>
        </w:tc>
        <w:tc>
          <w:tcPr>
            <w:tcW w:w="2414" w:type="dxa"/>
          </w:tcPr>
          <w:p w:rsidR="004E1167" w:rsidRPr="004E1167" w:rsidRDefault="004E1167" w:rsidP="004E11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978</w:t>
            </w:r>
          </w:p>
        </w:tc>
      </w:tr>
      <w:tr w:rsidR="004E1167" w:rsidRPr="004E1167" w:rsidTr="004E1167">
        <w:trPr>
          <w:trHeight w:val="63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4E1167" w:rsidRPr="004E1167" w:rsidRDefault="004E1167" w:rsidP="004E1167">
            <w:pPr>
              <w:bidi/>
              <w:jc w:val="center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عراق</w:t>
            </w:r>
          </w:p>
        </w:tc>
        <w:tc>
          <w:tcPr>
            <w:tcW w:w="2414" w:type="dxa"/>
          </w:tcPr>
          <w:p w:rsidR="004E1167" w:rsidRPr="004E1167" w:rsidRDefault="004E1167" w:rsidP="004E11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1609</w:t>
            </w:r>
          </w:p>
        </w:tc>
      </w:tr>
      <w:tr w:rsidR="004E1167" w:rsidRPr="004E1167" w:rsidTr="004E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4E1167" w:rsidRPr="004E1167" w:rsidRDefault="004E1167" w:rsidP="004E1167">
            <w:pPr>
              <w:bidi/>
              <w:jc w:val="center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ترکیه</w:t>
            </w:r>
          </w:p>
        </w:tc>
        <w:tc>
          <w:tcPr>
            <w:tcW w:w="2414" w:type="dxa"/>
          </w:tcPr>
          <w:p w:rsidR="004E1167" w:rsidRPr="004E1167" w:rsidRDefault="004E1167" w:rsidP="004E11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sz w:val="24"/>
                <w:szCs w:val="24"/>
                <w:rtl/>
              </w:rPr>
              <w:t>512</w:t>
            </w:r>
          </w:p>
        </w:tc>
      </w:tr>
      <w:tr w:rsidR="004E1167" w:rsidRPr="004E1167" w:rsidTr="004E1167">
        <w:trPr>
          <w:trHeight w:val="5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</w:tcPr>
          <w:p w:rsidR="004E1167" w:rsidRPr="004E1167" w:rsidRDefault="004E1167" w:rsidP="004E1167">
            <w:pPr>
              <w:bidi/>
              <w:jc w:val="center"/>
              <w:rPr>
                <w:sz w:val="24"/>
                <w:szCs w:val="24"/>
                <w:rtl/>
              </w:rPr>
            </w:pPr>
            <w:r w:rsidRPr="004E1167">
              <w:rPr>
                <w:rFonts w:hint="cs"/>
                <w:color w:val="FF0000"/>
                <w:sz w:val="24"/>
                <w:szCs w:val="24"/>
                <w:rtl/>
              </w:rPr>
              <w:t>جمع</w:t>
            </w:r>
          </w:p>
        </w:tc>
        <w:tc>
          <w:tcPr>
            <w:tcW w:w="2414" w:type="dxa"/>
          </w:tcPr>
          <w:p w:rsidR="004E1167" w:rsidRPr="004E1167" w:rsidRDefault="004E1167" w:rsidP="004E11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4E116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6036</w:t>
            </w:r>
          </w:p>
        </w:tc>
      </w:tr>
      <w:bookmarkEnd w:id="0"/>
    </w:tbl>
    <w:p w:rsidR="001E0B3C" w:rsidRDefault="001E0B3C" w:rsidP="004E1167">
      <w:pPr>
        <w:bidi/>
      </w:pPr>
    </w:p>
    <w:sectPr w:rsidR="001E0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67"/>
    <w:rsid w:val="001E0B3C"/>
    <w:rsid w:val="004870F7"/>
    <w:rsid w:val="004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F8122-940E-4001-9E02-8BA13119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4E1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ASUSCenter</dc:creator>
  <cp:keywords/>
  <dc:description/>
  <cp:lastModifiedBy>ASUSCenter</cp:lastModifiedBy>
  <cp:revision>1</cp:revision>
  <dcterms:created xsi:type="dcterms:W3CDTF">2016-08-25T05:09:00Z</dcterms:created>
  <dcterms:modified xsi:type="dcterms:W3CDTF">2016-08-25T05:20:00Z</dcterms:modified>
</cp:coreProperties>
</file>